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C5" w:rsidRPr="000F4D90" w:rsidRDefault="002A1EC5" w:rsidP="002A1EC5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F4D90">
        <w:rPr>
          <w:rFonts w:ascii="Times New Roman" w:hAnsi="Times New Roman" w:cs="Times New Roman"/>
          <w:b/>
          <w:smallCaps/>
          <w:sz w:val="24"/>
          <w:szCs w:val="24"/>
        </w:rPr>
        <w:t>regulamin międzyszkolnego konkursu religijnego</w:t>
      </w:r>
    </w:p>
    <w:p w:rsidR="002A1EC5" w:rsidRPr="000F4D90" w:rsidRDefault="002A1EC5" w:rsidP="002A1EC5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2A1EC5" w:rsidRPr="000F4D90" w:rsidRDefault="002A1EC5" w:rsidP="002A1EC5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mallCaps/>
          <w:sz w:val="24"/>
          <w:szCs w:val="24"/>
        </w:rPr>
      </w:pPr>
      <w:r w:rsidRPr="000F4D90">
        <w:rPr>
          <w:rFonts w:ascii="Times New Roman" w:hAnsi="Times New Roman" w:cs="Times New Roman"/>
          <w:b/>
          <w:i/>
          <w:iCs/>
          <w:color w:val="2C14BC"/>
          <w:sz w:val="24"/>
          <w:szCs w:val="24"/>
        </w:rPr>
        <w:t>RODZINA BOGIEM SILNA</w:t>
      </w:r>
    </w:p>
    <w:p w:rsidR="002A1EC5" w:rsidRPr="000F4D90" w:rsidRDefault="002A1EC5" w:rsidP="002A1E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D90">
        <w:rPr>
          <w:rFonts w:ascii="Times New Roman" w:hAnsi="Times New Roman" w:cs="Times New Roman"/>
          <w:b/>
          <w:sz w:val="24"/>
          <w:szCs w:val="24"/>
        </w:rPr>
        <w:t>DLA</w:t>
      </w:r>
    </w:p>
    <w:p w:rsidR="002A1EC5" w:rsidRPr="000F4D90" w:rsidRDefault="002A1EC5" w:rsidP="002A1E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D90">
        <w:rPr>
          <w:rFonts w:ascii="Times New Roman" w:hAnsi="Times New Roman" w:cs="Times New Roman"/>
          <w:b/>
          <w:sz w:val="24"/>
          <w:szCs w:val="24"/>
        </w:rPr>
        <w:t>SZKÓŁ PODSTAWOWYCH W LESZNIE</w:t>
      </w:r>
    </w:p>
    <w:p w:rsidR="002A1EC5" w:rsidRPr="000F4D90" w:rsidRDefault="002A1EC5" w:rsidP="002A1E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D90">
        <w:rPr>
          <w:rFonts w:ascii="Times New Roman" w:hAnsi="Times New Roman" w:cs="Times New Roman"/>
          <w:b/>
          <w:sz w:val="24"/>
          <w:szCs w:val="24"/>
        </w:rPr>
        <w:t xml:space="preserve">POD PATRONATEM </w:t>
      </w:r>
    </w:p>
    <w:p w:rsidR="002A1EC5" w:rsidRPr="000F4D90" w:rsidRDefault="002A1EC5" w:rsidP="002A1E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D90">
        <w:rPr>
          <w:rFonts w:ascii="Times New Roman" w:hAnsi="Times New Roman" w:cs="Times New Roman"/>
          <w:b/>
          <w:sz w:val="24"/>
          <w:szCs w:val="24"/>
        </w:rPr>
        <w:t>INSTYTUTU PAPIEŻA JANA PAWŁA II W WARSZAWIE</w:t>
      </w:r>
    </w:p>
    <w:p w:rsidR="002A1EC5" w:rsidRPr="000F4D90" w:rsidRDefault="002A1EC5" w:rsidP="002A1E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EC5" w:rsidRPr="000F4D90" w:rsidRDefault="002A1EC5" w:rsidP="002A1E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D90">
        <w:rPr>
          <w:rFonts w:ascii="Times New Roman" w:hAnsi="Times New Roman" w:cs="Times New Roman"/>
          <w:b/>
          <w:sz w:val="24"/>
          <w:szCs w:val="24"/>
        </w:rPr>
        <w:t>I Organizator konkursu:</w:t>
      </w:r>
    </w:p>
    <w:p w:rsidR="002A1EC5" w:rsidRPr="000F4D90" w:rsidRDefault="002A1EC5" w:rsidP="002A1E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Szkoła Podstawowa nr 9</w:t>
      </w:r>
    </w:p>
    <w:p w:rsidR="002A1EC5" w:rsidRPr="000F4D90" w:rsidRDefault="002A1EC5" w:rsidP="002A1E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D90">
        <w:rPr>
          <w:rFonts w:ascii="Times New Roman" w:hAnsi="Times New Roman" w:cs="Times New Roman"/>
          <w:b/>
          <w:sz w:val="24"/>
          <w:szCs w:val="24"/>
        </w:rPr>
        <w:t>II Współorganizator konkursu:</w:t>
      </w:r>
    </w:p>
    <w:p w:rsidR="002A1EC5" w:rsidRPr="000F4D90" w:rsidRDefault="002A1EC5" w:rsidP="002A1E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Szkoła Podstawowa nr 10</w:t>
      </w:r>
    </w:p>
    <w:p w:rsidR="002A1EC5" w:rsidRPr="000F4D90" w:rsidRDefault="002A1EC5" w:rsidP="002A1E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D90">
        <w:rPr>
          <w:rFonts w:ascii="Times New Roman" w:hAnsi="Times New Roman" w:cs="Times New Roman"/>
          <w:b/>
          <w:bCs/>
          <w:sz w:val="24"/>
          <w:szCs w:val="24"/>
        </w:rPr>
        <w:t>III Opiekunowie konkursu:</w:t>
      </w:r>
    </w:p>
    <w:p w:rsidR="002A1EC5" w:rsidRPr="000F4D90" w:rsidRDefault="002A1EC5" w:rsidP="002A1E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 xml:space="preserve">Aleksandra </w:t>
      </w:r>
      <w:proofErr w:type="spellStart"/>
      <w:r w:rsidRPr="000F4D90">
        <w:rPr>
          <w:rFonts w:ascii="Times New Roman" w:hAnsi="Times New Roman" w:cs="Times New Roman"/>
          <w:sz w:val="24"/>
          <w:szCs w:val="24"/>
        </w:rPr>
        <w:t>Kierbiedź</w:t>
      </w:r>
      <w:proofErr w:type="spellEnd"/>
      <w:r w:rsidRPr="000F4D90">
        <w:rPr>
          <w:rFonts w:ascii="Times New Roman" w:hAnsi="Times New Roman" w:cs="Times New Roman"/>
          <w:sz w:val="24"/>
          <w:szCs w:val="24"/>
        </w:rPr>
        <w:t xml:space="preserve"> – Szkoła Podstawowa nr 9</w:t>
      </w:r>
    </w:p>
    <w:p w:rsidR="002A1EC5" w:rsidRPr="000F4D90" w:rsidRDefault="002A1EC5" w:rsidP="002A1E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Anna Dudek – Szkoła Podstawowa nr 10</w:t>
      </w:r>
    </w:p>
    <w:p w:rsidR="002A1EC5" w:rsidRPr="000F4D90" w:rsidRDefault="002A1EC5" w:rsidP="002A1EC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D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 Cele konkursu:</w:t>
      </w:r>
    </w:p>
    <w:p w:rsidR="002A1EC5" w:rsidRPr="000F4D90" w:rsidRDefault="002A1EC5" w:rsidP="002A1EC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D90">
        <w:rPr>
          <w:rFonts w:ascii="Times New Roman" w:eastAsia="Times New Roman" w:hAnsi="Times New Roman" w:cs="Times New Roman"/>
          <w:sz w:val="24"/>
          <w:szCs w:val="24"/>
          <w:lang w:eastAsia="pl-PL"/>
        </w:rPr>
        <w:t>kultywowanie wartości Rodziny jako fundamentu dla aksjologii chrześcijańskiej,</w:t>
      </w:r>
    </w:p>
    <w:p w:rsidR="002A1EC5" w:rsidRPr="000F4D90" w:rsidRDefault="002A1EC5" w:rsidP="002A1EC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D90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zachęcenie dzieci, rodziców do twórczej pracy oraz rozmów na temat wartości rodziny w ich życiu,</w:t>
      </w:r>
    </w:p>
    <w:p w:rsidR="002A1EC5" w:rsidRPr="000F4D90" w:rsidRDefault="002A1EC5" w:rsidP="002A1EC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D90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podkreślenie przywiązania do wartości prorodzinnych,</w:t>
      </w:r>
    </w:p>
    <w:p w:rsidR="002A1EC5" w:rsidRPr="000F4D90" w:rsidRDefault="002A1EC5" w:rsidP="002A1EC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D90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rozbudzanie aktywności twórczej dzieci i młodzieży,</w:t>
      </w:r>
    </w:p>
    <w:p w:rsidR="002A1EC5" w:rsidRPr="000F4D90" w:rsidRDefault="002A1EC5" w:rsidP="002A1EC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D90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uzdolnień i zainteresowań dzieci i młodzieży,</w:t>
      </w:r>
    </w:p>
    <w:p w:rsidR="002A1EC5" w:rsidRDefault="002A1EC5" w:rsidP="002A1EC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umożliwienie uczniom osiągnięcia sukcesu. </w:t>
      </w:r>
    </w:p>
    <w:p w:rsidR="000F4D90" w:rsidRDefault="000F4D90" w:rsidP="000F4D90">
      <w:pPr>
        <w:spacing w:after="0" w:line="36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4D90" w:rsidRPr="000F4D90" w:rsidRDefault="000F4D90" w:rsidP="000F4D90">
      <w:pPr>
        <w:spacing w:after="0" w:line="36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1EC5" w:rsidRPr="000F4D90" w:rsidRDefault="002A1EC5" w:rsidP="002A1E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D90">
        <w:rPr>
          <w:rFonts w:ascii="Times New Roman" w:hAnsi="Times New Roman" w:cs="Times New Roman"/>
          <w:b/>
          <w:sz w:val="24"/>
          <w:szCs w:val="24"/>
        </w:rPr>
        <w:t>V Warunki uczestnictwa i kategorie konkursowe:</w:t>
      </w:r>
    </w:p>
    <w:p w:rsidR="002A1EC5" w:rsidRPr="000F4D90" w:rsidRDefault="002A1EC5" w:rsidP="002A1E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 xml:space="preserve">Konkurs jest adresowany do uczniów szkół podstawowych w Lesznie. </w:t>
      </w:r>
    </w:p>
    <w:p w:rsidR="002A1EC5" w:rsidRPr="000F4D90" w:rsidRDefault="002A1EC5" w:rsidP="002A1EC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Konkurs obejmuje dwie kategorie wiekowe:</w:t>
      </w:r>
    </w:p>
    <w:p w:rsidR="002A1EC5" w:rsidRPr="000F4D90" w:rsidRDefault="002A1EC5" w:rsidP="002A1EC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1 kategoria – klasy I-IV</w:t>
      </w:r>
    </w:p>
    <w:p w:rsidR="002A1EC5" w:rsidRPr="000F4D90" w:rsidRDefault="002A1EC5" w:rsidP="002A1EC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2 kategoria – klasy V-VIII</w:t>
      </w:r>
    </w:p>
    <w:p w:rsidR="002A1EC5" w:rsidRPr="000F4D90" w:rsidRDefault="002A1EC5" w:rsidP="002A1E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Konkurs jest dwuetapowy:</w:t>
      </w:r>
    </w:p>
    <w:p w:rsidR="002A1EC5" w:rsidRPr="000F4D90" w:rsidRDefault="002A1EC5" w:rsidP="002A1EC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  <w:u w:val="single"/>
        </w:rPr>
        <w:t>I etap – szkolny</w:t>
      </w:r>
      <w:r w:rsidRPr="000F4D90">
        <w:rPr>
          <w:rFonts w:ascii="Times New Roman" w:hAnsi="Times New Roman" w:cs="Times New Roman"/>
          <w:sz w:val="24"/>
          <w:szCs w:val="24"/>
        </w:rPr>
        <w:t xml:space="preserve">- odbywa się w szkole macierzystej. </w:t>
      </w:r>
    </w:p>
    <w:p w:rsidR="002A1EC5" w:rsidRPr="000F4D90" w:rsidRDefault="002A1EC5" w:rsidP="002A1EC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  <w:u w:val="single"/>
        </w:rPr>
        <w:t>II etap międzyszkolny</w:t>
      </w:r>
      <w:r w:rsidRPr="000F4D90">
        <w:rPr>
          <w:rFonts w:ascii="Times New Roman" w:hAnsi="Times New Roman" w:cs="Times New Roman"/>
          <w:sz w:val="24"/>
          <w:szCs w:val="24"/>
        </w:rPr>
        <w:t xml:space="preserve"> – odbywa się w Szkole Podstawowej nr 9 w Lesznie.</w:t>
      </w:r>
    </w:p>
    <w:p w:rsidR="000F4D90" w:rsidRDefault="000F4D90" w:rsidP="002A1E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D90" w:rsidRDefault="000F4D90" w:rsidP="002A1E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D90" w:rsidRDefault="000F4D90" w:rsidP="002A1E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EC5" w:rsidRPr="000F4D90" w:rsidRDefault="002A1EC5" w:rsidP="002A1E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b/>
          <w:sz w:val="24"/>
          <w:szCs w:val="24"/>
        </w:rPr>
        <w:lastRenderedPageBreak/>
        <w:t>VI Warunki udziału:</w:t>
      </w:r>
    </w:p>
    <w:p w:rsidR="002A1EC5" w:rsidRPr="000F4D90" w:rsidRDefault="002A1EC5" w:rsidP="002A1EC5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1. Uczestnicy Konkursu realizują jego cele poprzez wyrażenie plastyczne hasła „Rodzina Bogiem silna”</w:t>
      </w:r>
      <w:r w:rsidRPr="000F4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D90">
        <w:rPr>
          <w:rFonts w:ascii="Times New Roman" w:hAnsi="Times New Roman" w:cs="Times New Roman"/>
          <w:sz w:val="24"/>
          <w:szCs w:val="24"/>
        </w:rPr>
        <w:t>w dowolnej, własnej interpretacji.</w:t>
      </w:r>
    </w:p>
    <w:p w:rsidR="002A1EC5" w:rsidRPr="000F4D90" w:rsidRDefault="002A1EC5" w:rsidP="002A1E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2. Prace konkursowe mogą być wykonane dowolną techniką – farby, kredki, pastele, tusz, ołówek, markery w formie płaskiej.</w:t>
      </w:r>
    </w:p>
    <w:p w:rsidR="002A1EC5" w:rsidRPr="000F4D90" w:rsidRDefault="002A1EC5" w:rsidP="002A1E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3.  Prace powinny być wykonane na papierze typu blok rysunkowy lub brystol</w:t>
      </w:r>
    </w:p>
    <w:p w:rsidR="002A1EC5" w:rsidRPr="000F4D90" w:rsidRDefault="002A1EC5" w:rsidP="002A1EC5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w formacie A3.</w:t>
      </w:r>
    </w:p>
    <w:p w:rsidR="002A1EC5" w:rsidRPr="000F4D90" w:rsidRDefault="002A1EC5" w:rsidP="002A1EC5">
      <w:pPr>
        <w:spacing w:after="0"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4. Niżej wymienione dane dotyczące pracy należy obowiązkowo umieścić (czytelnie, drukowanymi literami) na odwrocie:</w:t>
      </w:r>
    </w:p>
    <w:p w:rsidR="002A1EC5" w:rsidRPr="000F4D90" w:rsidRDefault="002A1EC5" w:rsidP="002A1EC5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a) imię i nazwisko, wiek autora oraz klasę,</w:t>
      </w:r>
    </w:p>
    <w:p w:rsidR="002A1EC5" w:rsidRPr="000F4D90" w:rsidRDefault="00C474F7" w:rsidP="00C474F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 xml:space="preserve">5.  </w:t>
      </w:r>
      <w:r w:rsidR="002A1EC5" w:rsidRPr="000F4D90">
        <w:rPr>
          <w:rFonts w:ascii="Times New Roman" w:hAnsi="Times New Roman" w:cs="Times New Roman"/>
          <w:sz w:val="24"/>
          <w:szCs w:val="24"/>
        </w:rPr>
        <w:t xml:space="preserve">Komisja Konkursowa wyłoni Laureatów I, II i III miejsca w dwóch kategoriach wiekowych (klasy I-IV oraz klasy V-VIII), może także przyznać wyróżnienia. Wyniki zostaną ogłoszone na stronie internetowej Szkoły Podstawowej nr 9, </w:t>
      </w:r>
      <w:r w:rsidR="002A1EC5" w:rsidRPr="000F4D90">
        <w:rPr>
          <w:rFonts w:ascii="Times New Roman" w:hAnsi="Times New Roman" w:cs="Times New Roman"/>
          <w:sz w:val="24"/>
          <w:szCs w:val="24"/>
          <w:u w:val="single"/>
        </w:rPr>
        <w:t>28 maja 2025r</w:t>
      </w:r>
      <w:r w:rsidR="002A1EC5" w:rsidRPr="000F4D90">
        <w:rPr>
          <w:rFonts w:ascii="Times New Roman" w:hAnsi="Times New Roman" w:cs="Times New Roman"/>
          <w:sz w:val="24"/>
          <w:szCs w:val="24"/>
        </w:rPr>
        <w:t>. Laureaci otrzymają dyplomy i wartościowe nagrody rzeczowe.</w:t>
      </w:r>
    </w:p>
    <w:p w:rsidR="002A1EC5" w:rsidRPr="000F4D90" w:rsidRDefault="00C474F7" w:rsidP="002A1E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6.</w:t>
      </w:r>
      <w:r w:rsidR="002A1EC5" w:rsidRPr="000F4D90">
        <w:rPr>
          <w:rFonts w:ascii="Times New Roman" w:hAnsi="Times New Roman" w:cs="Times New Roman"/>
          <w:sz w:val="24"/>
          <w:szCs w:val="24"/>
        </w:rPr>
        <w:t xml:space="preserve"> Jury dokona oceny według następujących kryteriów:</w:t>
      </w:r>
    </w:p>
    <w:p w:rsidR="002A1EC5" w:rsidRPr="000F4D90" w:rsidRDefault="002A1EC5" w:rsidP="002A1EC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ciekawe rozwiązania plastyczne,</w:t>
      </w:r>
    </w:p>
    <w:p w:rsidR="002A1EC5" w:rsidRPr="000F4D90" w:rsidRDefault="002A1EC5" w:rsidP="002A1EC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oryginalność pracy,</w:t>
      </w:r>
    </w:p>
    <w:p w:rsidR="002A1EC5" w:rsidRPr="000F4D90" w:rsidRDefault="002A1EC5" w:rsidP="002A1EC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zgodność z tematem,</w:t>
      </w:r>
    </w:p>
    <w:p w:rsidR="002A1EC5" w:rsidRPr="000F4D90" w:rsidRDefault="002A1EC5" w:rsidP="002A1EC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estetyka prac,</w:t>
      </w:r>
    </w:p>
    <w:p w:rsidR="002A1EC5" w:rsidRPr="000F4D90" w:rsidRDefault="002A1EC5" w:rsidP="002A1EC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samodzielność wykonania.</w:t>
      </w:r>
    </w:p>
    <w:p w:rsidR="002A1EC5" w:rsidRPr="000F4D90" w:rsidRDefault="00C474F7" w:rsidP="002A1EC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bCs/>
          <w:sz w:val="24"/>
          <w:szCs w:val="24"/>
        </w:rPr>
        <w:t>7</w:t>
      </w:r>
      <w:r w:rsidR="002A1EC5" w:rsidRPr="000F4D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EC5" w:rsidRPr="000F4D90">
        <w:rPr>
          <w:rFonts w:ascii="Times New Roman" w:hAnsi="Times New Roman" w:cs="Times New Roman"/>
          <w:sz w:val="24"/>
          <w:szCs w:val="24"/>
        </w:rPr>
        <w:t xml:space="preserve">Wręczenie dyplomów i nagród odbędzie się </w:t>
      </w:r>
      <w:r w:rsidR="002A1EC5" w:rsidRPr="000F4D90">
        <w:rPr>
          <w:rFonts w:ascii="Times New Roman" w:hAnsi="Times New Roman" w:cs="Times New Roman"/>
          <w:sz w:val="24"/>
          <w:szCs w:val="24"/>
          <w:u w:val="single"/>
        </w:rPr>
        <w:t>02.06.2025r</w:t>
      </w:r>
      <w:r w:rsidR="002A1EC5" w:rsidRPr="000F4D90">
        <w:rPr>
          <w:rFonts w:ascii="Times New Roman" w:hAnsi="Times New Roman" w:cs="Times New Roman"/>
          <w:sz w:val="24"/>
          <w:szCs w:val="24"/>
        </w:rPr>
        <w:t>.</w:t>
      </w:r>
      <w:r w:rsidR="002A1EC5" w:rsidRPr="000F4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EC5" w:rsidRPr="000F4D90">
        <w:rPr>
          <w:rFonts w:ascii="Times New Roman" w:hAnsi="Times New Roman" w:cs="Times New Roman"/>
          <w:sz w:val="24"/>
          <w:szCs w:val="24"/>
        </w:rPr>
        <w:t xml:space="preserve">w Teatrze Miejskim w Lesznie. </w:t>
      </w:r>
    </w:p>
    <w:p w:rsidR="002A1EC5" w:rsidRPr="000F4D90" w:rsidRDefault="00C474F7" w:rsidP="002A1EC5">
      <w:pPr>
        <w:ind w:left="312" w:firstLine="396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8</w:t>
      </w:r>
      <w:r w:rsidR="002A1EC5" w:rsidRPr="000F4D90">
        <w:rPr>
          <w:rFonts w:ascii="Times New Roman" w:hAnsi="Times New Roman" w:cs="Times New Roman"/>
          <w:sz w:val="24"/>
          <w:szCs w:val="24"/>
        </w:rPr>
        <w:t>. Organizatorzy nie p</w:t>
      </w:r>
      <w:r w:rsidRPr="000F4D90">
        <w:rPr>
          <w:rFonts w:ascii="Times New Roman" w:hAnsi="Times New Roman" w:cs="Times New Roman"/>
          <w:sz w:val="24"/>
          <w:szCs w:val="24"/>
        </w:rPr>
        <w:t xml:space="preserve">rzewidują zwracania </w:t>
      </w:r>
      <w:r w:rsidR="002A1EC5" w:rsidRPr="000F4D90">
        <w:rPr>
          <w:rFonts w:ascii="Times New Roman" w:hAnsi="Times New Roman" w:cs="Times New Roman"/>
          <w:sz w:val="24"/>
          <w:szCs w:val="24"/>
        </w:rPr>
        <w:t>prac.</w:t>
      </w:r>
    </w:p>
    <w:p w:rsidR="002A1EC5" w:rsidRPr="000F4D90" w:rsidRDefault="00C474F7" w:rsidP="002A1EC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9</w:t>
      </w:r>
      <w:r w:rsidR="002A1EC5" w:rsidRPr="000F4D90">
        <w:rPr>
          <w:rFonts w:ascii="Times New Roman" w:hAnsi="Times New Roman" w:cs="Times New Roman"/>
          <w:sz w:val="24"/>
          <w:szCs w:val="24"/>
        </w:rPr>
        <w:t>. Praca konkursowa powinna być wykonana w sposób trwały oraz powinna być odpowiednio z</w:t>
      </w:r>
      <w:r w:rsidR="00D31802">
        <w:rPr>
          <w:rFonts w:ascii="Times New Roman" w:hAnsi="Times New Roman" w:cs="Times New Roman"/>
          <w:sz w:val="24"/>
          <w:szCs w:val="24"/>
        </w:rPr>
        <w:t>abezpieczona przed uszkodzeniem.</w:t>
      </w:r>
      <w:bookmarkStart w:id="0" w:name="_GoBack"/>
      <w:bookmarkEnd w:id="0"/>
    </w:p>
    <w:p w:rsidR="002A1EC5" w:rsidRPr="000F4D90" w:rsidRDefault="00C474F7" w:rsidP="002A1EC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>10</w:t>
      </w:r>
      <w:r w:rsidR="002A1EC5" w:rsidRPr="000F4D90">
        <w:rPr>
          <w:rFonts w:ascii="Times New Roman" w:hAnsi="Times New Roman" w:cs="Times New Roman"/>
          <w:sz w:val="24"/>
          <w:szCs w:val="24"/>
        </w:rPr>
        <w:t>. Praca konkursowa niespełniająca warunków zawartych w niniejszym Regulaminie nie będzie podlegać ocenie.</w:t>
      </w:r>
    </w:p>
    <w:p w:rsidR="002A1EC5" w:rsidRPr="000F4D90" w:rsidRDefault="00C474F7" w:rsidP="002A1EC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F4D90">
        <w:rPr>
          <w:rFonts w:ascii="Times New Roman" w:hAnsi="Times New Roman" w:cs="Times New Roman"/>
          <w:sz w:val="24"/>
          <w:szCs w:val="24"/>
        </w:rPr>
        <w:t xml:space="preserve">11. Oddaniem </w:t>
      </w:r>
      <w:r w:rsidR="002A1EC5" w:rsidRPr="000F4D90">
        <w:rPr>
          <w:rFonts w:ascii="Times New Roman" w:hAnsi="Times New Roman" w:cs="Times New Roman"/>
          <w:sz w:val="24"/>
          <w:szCs w:val="24"/>
        </w:rPr>
        <w:t>pracy na Konkurs jest równoznaczne z akceptacją niniejszego Regulaminu.</w:t>
      </w:r>
    </w:p>
    <w:p w:rsidR="002A1EC5" w:rsidRPr="000F4D90" w:rsidRDefault="002A1EC5" w:rsidP="002A1EC5">
      <w:pPr>
        <w:rPr>
          <w:rFonts w:ascii="Times New Roman" w:hAnsi="Times New Roman" w:cs="Times New Roman"/>
          <w:sz w:val="24"/>
          <w:szCs w:val="24"/>
        </w:rPr>
      </w:pPr>
    </w:p>
    <w:p w:rsidR="002A1EC5" w:rsidRPr="000F4D90" w:rsidRDefault="002A1EC5" w:rsidP="002A1E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5687" w:rsidRPr="000F4D90" w:rsidRDefault="003C5687">
      <w:pPr>
        <w:rPr>
          <w:rFonts w:ascii="Times New Roman" w:hAnsi="Times New Roman" w:cs="Times New Roman"/>
          <w:sz w:val="24"/>
          <w:szCs w:val="24"/>
        </w:rPr>
      </w:pPr>
    </w:p>
    <w:sectPr w:rsidR="003C5687" w:rsidRPr="000F4D90" w:rsidSect="000F4D9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4453"/>
    <w:multiLevelType w:val="hybridMultilevel"/>
    <w:tmpl w:val="FF68F1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857B9"/>
    <w:multiLevelType w:val="hybridMultilevel"/>
    <w:tmpl w:val="9FCA8C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1D6166"/>
    <w:multiLevelType w:val="hybridMultilevel"/>
    <w:tmpl w:val="508427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816214"/>
    <w:multiLevelType w:val="hybridMultilevel"/>
    <w:tmpl w:val="CC9052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182375E"/>
    <w:multiLevelType w:val="hybridMultilevel"/>
    <w:tmpl w:val="E43C4C64"/>
    <w:lvl w:ilvl="0" w:tplc="EEF83C3E">
      <w:start w:val="1"/>
      <w:numFmt w:val="decimal"/>
      <w:lvlText w:val="%1."/>
      <w:lvlJc w:val="left"/>
      <w:pPr>
        <w:ind w:left="1422" w:hanging="360"/>
      </w:pPr>
      <w:rPr>
        <w:rFonts w:ascii="Cambria Math" w:eastAsiaTheme="minorHAnsi" w:hAnsi="Cambria Math" w:cs="Tahoma"/>
      </w:r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C5"/>
    <w:rsid w:val="000F4D90"/>
    <w:rsid w:val="002A1EC5"/>
    <w:rsid w:val="003C5687"/>
    <w:rsid w:val="00C474F7"/>
    <w:rsid w:val="00D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D006"/>
  <w15:chartTrackingRefBased/>
  <w15:docId w15:val="{16CCFCAE-3AEB-459B-A14C-261B6106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E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K.</dc:creator>
  <cp:keywords/>
  <dc:description/>
  <cp:lastModifiedBy>Ola K.</cp:lastModifiedBy>
  <cp:revision>4</cp:revision>
  <cp:lastPrinted>2025-04-16T06:58:00Z</cp:lastPrinted>
  <dcterms:created xsi:type="dcterms:W3CDTF">2025-04-16T06:30:00Z</dcterms:created>
  <dcterms:modified xsi:type="dcterms:W3CDTF">2025-04-17T07:21:00Z</dcterms:modified>
</cp:coreProperties>
</file>